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99C92" w14:textId="755AA852" w:rsidR="003B79B0" w:rsidRPr="003659CB" w:rsidRDefault="003B79B0" w:rsidP="003659CB">
      <w:pPr>
        <w:spacing w:line="360" w:lineRule="auto"/>
        <w:rPr>
          <w:rStyle w:val="markedcontent"/>
          <w:rFonts w:ascii="Arial" w:hAnsi="Arial" w:cs="Arial"/>
          <w:b/>
          <w:bCs/>
          <w:spacing w:val="20"/>
          <w:sz w:val="24"/>
          <w:szCs w:val="24"/>
        </w:rPr>
      </w:pPr>
      <w:r w:rsidRPr="003659CB">
        <w:rPr>
          <w:rStyle w:val="markedcontent"/>
          <w:rFonts w:ascii="Arial" w:hAnsi="Arial" w:cs="Arial"/>
          <w:b/>
          <w:bCs/>
          <w:spacing w:val="20"/>
          <w:sz w:val="24"/>
          <w:szCs w:val="24"/>
        </w:rPr>
        <w:t xml:space="preserve">Zarządzenie </w:t>
      </w:r>
      <w:r w:rsidR="00222162" w:rsidRPr="003659CB">
        <w:rPr>
          <w:rStyle w:val="markedcontent"/>
          <w:rFonts w:ascii="Arial" w:hAnsi="Arial" w:cs="Arial"/>
          <w:b/>
          <w:bCs/>
          <w:spacing w:val="20"/>
          <w:sz w:val="24"/>
          <w:szCs w:val="24"/>
        </w:rPr>
        <w:t>Nr</w:t>
      </w:r>
      <w:r w:rsidRPr="003659CB">
        <w:rPr>
          <w:rStyle w:val="markedcontent"/>
          <w:rFonts w:ascii="Arial" w:hAnsi="Arial" w:cs="Arial"/>
          <w:b/>
          <w:bCs/>
          <w:spacing w:val="20"/>
          <w:sz w:val="24"/>
          <w:szCs w:val="24"/>
        </w:rPr>
        <w:t xml:space="preserve"> </w:t>
      </w:r>
      <w:r w:rsidR="004C1D01" w:rsidRPr="003659CB">
        <w:rPr>
          <w:rStyle w:val="markedcontent"/>
          <w:rFonts w:ascii="Arial" w:hAnsi="Arial" w:cs="Arial"/>
          <w:b/>
          <w:bCs/>
          <w:spacing w:val="20"/>
          <w:sz w:val="24"/>
          <w:szCs w:val="24"/>
        </w:rPr>
        <w:t>1</w:t>
      </w:r>
      <w:r w:rsidR="00CD132B">
        <w:rPr>
          <w:rStyle w:val="markedcontent"/>
          <w:rFonts w:ascii="Arial" w:hAnsi="Arial" w:cs="Arial"/>
          <w:b/>
          <w:bCs/>
          <w:spacing w:val="20"/>
          <w:sz w:val="24"/>
          <w:szCs w:val="24"/>
        </w:rPr>
        <w:t>8</w:t>
      </w:r>
      <w:r w:rsidR="00222162" w:rsidRPr="003659CB">
        <w:rPr>
          <w:rStyle w:val="markedcontent"/>
          <w:rFonts w:ascii="Arial" w:hAnsi="Arial" w:cs="Arial"/>
          <w:b/>
          <w:bCs/>
          <w:spacing w:val="20"/>
          <w:sz w:val="24"/>
          <w:szCs w:val="24"/>
        </w:rPr>
        <w:t>/</w:t>
      </w:r>
      <w:r w:rsidRPr="003659CB">
        <w:rPr>
          <w:rStyle w:val="markedcontent"/>
          <w:rFonts w:ascii="Arial" w:hAnsi="Arial" w:cs="Arial"/>
          <w:b/>
          <w:bCs/>
          <w:spacing w:val="20"/>
          <w:sz w:val="24"/>
          <w:szCs w:val="24"/>
        </w:rPr>
        <w:t>202</w:t>
      </w:r>
      <w:r w:rsidR="00FC7E1A" w:rsidRPr="003659CB">
        <w:rPr>
          <w:rStyle w:val="markedcontent"/>
          <w:rFonts w:ascii="Arial" w:hAnsi="Arial" w:cs="Arial"/>
          <w:b/>
          <w:bCs/>
          <w:spacing w:val="20"/>
          <w:sz w:val="24"/>
          <w:szCs w:val="24"/>
        </w:rPr>
        <w:t>5</w:t>
      </w:r>
    </w:p>
    <w:p w14:paraId="44883D85" w14:textId="77777777" w:rsidR="003B79B0" w:rsidRPr="003659CB" w:rsidRDefault="003B79B0" w:rsidP="003659CB">
      <w:pPr>
        <w:spacing w:line="360" w:lineRule="auto"/>
        <w:rPr>
          <w:rStyle w:val="markedcontent"/>
          <w:rFonts w:ascii="Arial" w:hAnsi="Arial" w:cs="Arial"/>
          <w:b/>
          <w:bCs/>
          <w:spacing w:val="20"/>
          <w:sz w:val="24"/>
          <w:szCs w:val="24"/>
        </w:rPr>
      </w:pPr>
    </w:p>
    <w:p w14:paraId="39ACDECC" w14:textId="03127405" w:rsidR="003B79B0" w:rsidRPr="003659CB" w:rsidRDefault="003B79B0" w:rsidP="003659CB">
      <w:pPr>
        <w:spacing w:line="360" w:lineRule="auto"/>
        <w:rPr>
          <w:rStyle w:val="markedcontent"/>
          <w:rFonts w:ascii="Arial" w:hAnsi="Arial" w:cs="Arial"/>
          <w:b/>
          <w:bCs/>
          <w:spacing w:val="20"/>
          <w:sz w:val="24"/>
          <w:szCs w:val="24"/>
        </w:rPr>
      </w:pPr>
      <w:r w:rsidRPr="003659CB">
        <w:rPr>
          <w:rFonts w:ascii="Arial" w:hAnsi="Arial" w:cs="Arial"/>
          <w:b/>
          <w:bCs/>
          <w:spacing w:val="20"/>
          <w:sz w:val="24"/>
          <w:szCs w:val="24"/>
        </w:rPr>
        <w:br/>
      </w:r>
      <w:r w:rsidRPr="003659CB">
        <w:rPr>
          <w:rStyle w:val="markedcontent"/>
          <w:rFonts w:ascii="Arial" w:hAnsi="Arial" w:cs="Arial"/>
          <w:b/>
          <w:bCs/>
          <w:spacing w:val="20"/>
          <w:sz w:val="24"/>
          <w:szCs w:val="24"/>
        </w:rPr>
        <w:t>Dyrektora Miejskiego Ośrodka Sportu i Rekreacji w Sandomierzu</w:t>
      </w:r>
      <w:r w:rsidRPr="003659CB">
        <w:rPr>
          <w:rFonts w:ascii="Arial" w:hAnsi="Arial" w:cs="Arial"/>
          <w:b/>
          <w:bCs/>
          <w:spacing w:val="20"/>
          <w:sz w:val="24"/>
          <w:szCs w:val="24"/>
        </w:rPr>
        <w:br/>
      </w:r>
      <w:r w:rsidRPr="003659CB">
        <w:rPr>
          <w:rStyle w:val="markedcontent"/>
          <w:rFonts w:ascii="Arial" w:hAnsi="Arial" w:cs="Arial"/>
          <w:b/>
          <w:bCs/>
          <w:spacing w:val="20"/>
          <w:sz w:val="24"/>
          <w:szCs w:val="24"/>
        </w:rPr>
        <w:t xml:space="preserve">z dnia </w:t>
      </w:r>
      <w:r w:rsidR="003659CB" w:rsidRPr="003659CB">
        <w:rPr>
          <w:rStyle w:val="markedcontent"/>
          <w:rFonts w:ascii="Arial" w:hAnsi="Arial" w:cs="Arial"/>
          <w:b/>
          <w:bCs/>
          <w:spacing w:val="20"/>
          <w:sz w:val="24"/>
          <w:szCs w:val="24"/>
        </w:rPr>
        <w:t xml:space="preserve"> 16 października </w:t>
      </w:r>
      <w:r w:rsidRPr="003659CB">
        <w:rPr>
          <w:rStyle w:val="markedcontent"/>
          <w:rFonts w:ascii="Arial" w:hAnsi="Arial" w:cs="Arial"/>
          <w:b/>
          <w:bCs/>
          <w:spacing w:val="20"/>
          <w:sz w:val="24"/>
          <w:szCs w:val="24"/>
        </w:rPr>
        <w:t>202</w:t>
      </w:r>
      <w:r w:rsidR="00FC7E1A" w:rsidRPr="003659CB">
        <w:rPr>
          <w:rStyle w:val="markedcontent"/>
          <w:rFonts w:ascii="Arial" w:hAnsi="Arial" w:cs="Arial"/>
          <w:b/>
          <w:bCs/>
          <w:spacing w:val="20"/>
          <w:sz w:val="24"/>
          <w:szCs w:val="24"/>
        </w:rPr>
        <w:t>5</w:t>
      </w:r>
      <w:r w:rsidRPr="003659CB">
        <w:rPr>
          <w:rStyle w:val="markedcontent"/>
          <w:rFonts w:ascii="Arial" w:hAnsi="Arial" w:cs="Arial"/>
          <w:b/>
          <w:bCs/>
          <w:spacing w:val="20"/>
          <w:sz w:val="24"/>
          <w:szCs w:val="24"/>
        </w:rPr>
        <w:t xml:space="preserve"> r. </w:t>
      </w:r>
      <w:r w:rsidRPr="003659CB">
        <w:rPr>
          <w:rFonts w:ascii="Arial" w:hAnsi="Arial" w:cs="Arial"/>
          <w:b/>
          <w:bCs/>
          <w:spacing w:val="20"/>
          <w:sz w:val="24"/>
          <w:szCs w:val="24"/>
        </w:rPr>
        <w:br/>
      </w:r>
    </w:p>
    <w:p w14:paraId="11ACD9D5" w14:textId="71E17B5E" w:rsidR="001640B1" w:rsidRPr="003659CB" w:rsidRDefault="00114AA8" w:rsidP="003659CB">
      <w:pPr>
        <w:spacing w:line="360" w:lineRule="auto"/>
        <w:ind w:left="0" w:firstLine="0"/>
        <w:rPr>
          <w:rStyle w:val="markedcontent"/>
          <w:rFonts w:ascii="Arial" w:eastAsia="Times New Roman" w:hAnsi="Arial" w:cs="Arial"/>
          <w:b/>
          <w:bCs/>
          <w:strike/>
          <w:spacing w:val="20"/>
          <w:sz w:val="24"/>
          <w:szCs w:val="24"/>
          <w:lang w:eastAsia="pl-PL"/>
        </w:rPr>
      </w:pPr>
      <w:r w:rsidRPr="003659CB">
        <w:rPr>
          <w:rStyle w:val="markedcontent"/>
          <w:rFonts w:ascii="Arial" w:hAnsi="Arial" w:cs="Arial"/>
          <w:spacing w:val="20"/>
          <w:sz w:val="24"/>
          <w:szCs w:val="24"/>
        </w:rPr>
        <w:t>w sprawie</w:t>
      </w:r>
      <w:r w:rsidR="001640B1" w:rsidRPr="003659CB">
        <w:rPr>
          <w:rStyle w:val="markedcontent"/>
          <w:rFonts w:ascii="Arial" w:hAnsi="Arial" w:cs="Arial"/>
          <w:spacing w:val="20"/>
          <w:sz w:val="24"/>
          <w:szCs w:val="24"/>
        </w:rPr>
        <w:t>:</w:t>
      </w:r>
      <w:r w:rsidRPr="003659CB">
        <w:rPr>
          <w:rStyle w:val="markedcontent"/>
          <w:rFonts w:ascii="Arial" w:hAnsi="Arial" w:cs="Arial"/>
          <w:spacing w:val="20"/>
          <w:sz w:val="24"/>
          <w:szCs w:val="24"/>
        </w:rPr>
        <w:t xml:space="preserve"> </w:t>
      </w:r>
      <w:r w:rsidR="00341EDF" w:rsidRPr="003659CB">
        <w:rPr>
          <w:rStyle w:val="markedcontent"/>
          <w:rFonts w:ascii="Arial" w:hAnsi="Arial" w:cs="Arial"/>
          <w:spacing w:val="20"/>
          <w:sz w:val="24"/>
          <w:szCs w:val="24"/>
        </w:rPr>
        <w:t xml:space="preserve">wprowadzenia </w:t>
      </w:r>
      <w:r w:rsidR="007B63FE" w:rsidRPr="003659CB">
        <w:rPr>
          <w:rStyle w:val="markedcontent"/>
          <w:rFonts w:ascii="Arial" w:hAnsi="Arial" w:cs="Arial"/>
          <w:spacing w:val="20"/>
          <w:sz w:val="24"/>
          <w:szCs w:val="24"/>
        </w:rPr>
        <w:t>„</w:t>
      </w:r>
      <w:r w:rsidR="009B2331" w:rsidRPr="003659CB">
        <w:rPr>
          <w:rStyle w:val="markedcontent"/>
          <w:rFonts w:ascii="Arial" w:hAnsi="Arial" w:cs="Arial"/>
          <w:spacing w:val="20"/>
          <w:sz w:val="24"/>
          <w:szCs w:val="24"/>
        </w:rPr>
        <w:t xml:space="preserve">Procedury zgłoszeń wewnętrznych naruszeń prawa i podejmowania działań następczych w </w:t>
      </w:r>
      <w:r w:rsidR="007B63FE" w:rsidRPr="003659CB">
        <w:rPr>
          <w:rStyle w:val="markedcontent"/>
          <w:rFonts w:ascii="Arial" w:hAnsi="Arial" w:cs="Arial"/>
          <w:spacing w:val="20"/>
          <w:sz w:val="24"/>
          <w:szCs w:val="24"/>
        </w:rPr>
        <w:t>Miejskim Ośrodku Sportu i Rekreacji w Sandomierzu”.</w:t>
      </w:r>
      <w:r w:rsidR="003B79B0" w:rsidRPr="003659CB">
        <w:rPr>
          <w:rFonts w:ascii="Arial" w:hAnsi="Arial" w:cs="Arial"/>
          <w:spacing w:val="20"/>
          <w:sz w:val="24"/>
          <w:szCs w:val="24"/>
        </w:rPr>
        <w:br/>
      </w:r>
      <w:r w:rsidR="003B79B0" w:rsidRPr="003659CB">
        <w:rPr>
          <w:rFonts w:ascii="Arial" w:hAnsi="Arial" w:cs="Arial"/>
          <w:spacing w:val="20"/>
          <w:sz w:val="24"/>
          <w:szCs w:val="24"/>
        </w:rPr>
        <w:br/>
      </w:r>
      <w:r w:rsidR="003B79B0" w:rsidRPr="003659CB">
        <w:rPr>
          <w:rFonts w:ascii="Arial" w:hAnsi="Arial" w:cs="Arial"/>
          <w:spacing w:val="20"/>
          <w:sz w:val="24"/>
          <w:szCs w:val="24"/>
        </w:rPr>
        <w:br/>
      </w:r>
      <w:r w:rsidR="003B79B0" w:rsidRPr="003659CB">
        <w:rPr>
          <w:rStyle w:val="markedcontent"/>
          <w:rFonts w:ascii="Arial" w:hAnsi="Arial" w:cs="Arial"/>
          <w:spacing w:val="20"/>
          <w:sz w:val="24"/>
          <w:szCs w:val="24"/>
        </w:rPr>
        <w:t>Na podstawie</w:t>
      </w:r>
      <w:r w:rsidR="00554647" w:rsidRPr="003659CB">
        <w:rPr>
          <w:rStyle w:val="markedcontent"/>
          <w:rFonts w:ascii="Arial" w:hAnsi="Arial" w:cs="Arial"/>
          <w:spacing w:val="20"/>
          <w:sz w:val="24"/>
          <w:szCs w:val="24"/>
        </w:rPr>
        <w:t xml:space="preserve"> </w:t>
      </w:r>
      <w:r w:rsidR="003B79B0" w:rsidRPr="003659CB">
        <w:rPr>
          <w:rStyle w:val="markedcontent"/>
          <w:rFonts w:ascii="Arial" w:hAnsi="Arial" w:cs="Arial"/>
          <w:spacing w:val="20"/>
          <w:sz w:val="24"/>
          <w:szCs w:val="24"/>
        </w:rPr>
        <w:t xml:space="preserve"> art. 47 ust. 1</w:t>
      </w:r>
      <w:r w:rsidR="00954187" w:rsidRPr="003659CB">
        <w:rPr>
          <w:rFonts w:ascii="Arial" w:hAnsi="Arial" w:cs="Arial"/>
          <w:bCs/>
          <w:spacing w:val="20"/>
          <w:sz w:val="24"/>
          <w:szCs w:val="24"/>
        </w:rPr>
        <w:t xml:space="preserve"> </w:t>
      </w:r>
      <w:r w:rsidR="00954187" w:rsidRPr="003659CB">
        <w:rPr>
          <w:rFonts w:ascii="Arial" w:hAnsi="Arial" w:cs="Arial"/>
          <w:spacing w:val="20"/>
          <w:sz w:val="24"/>
          <w:szCs w:val="24"/>
        </w:rPr>
        <w:t>ustawy z dnia 8 marca 1990 r. o samorządzie gminnym (t.j. Dz. U. z 2025 r. poz. 1153)</w:t>
      </w:r>
      <w:r w:rsidR="00554647" w:rsidRPr="003659CB">
        <w:rPr>
          <w:rStyle w:val="markedcontent"/>
          <w:rFonts w:ascii="Arial" w:hAnsi="Arial" w:cs="Arial"/>
          <w:spacing w:val="20"/>
          <w:sz w:val="24"/>
          <w:szCs w:val="24"/>
        </w:rPr>
        <w:t>, Za</w:t>
      </w:r>
      <w:r w:rsidR="009B2331" w:rsidRPr="003659CB">
        <w:rPr>
          <w:rStyle w:val="markedcontent"/>
          <w:rFonts w:ascii="Arial" w:hAnsi="Arial" w:cs="Arial"/>
          <w:spacing w:val="20"/>
          <w:sz w:val="24"/>
          <w:szCs w:val="24"/>
        </w:rPr>
        <w:t>rządzenia</w:t>
      </w:r>
      <w:r w:rsidR="00554647" w:rsidRPr="003659CB">
        <w:rPr>
          <w:rStyle w:val="markedcontent"/>
          <w:rFonts w:ascii="Arial" w:hAnsi="Arial" w:cs="Arial"/>
          <w:spacing w:val="20"/>
          <w:sz w:val="24"/>
          <w:szCs w:val="24"/>
        </w:rPr>
        <w:t xml:space="preserve"> nr 232/2024IOD Burmistrza </w:t>
      </w:r>
      <w:r w:rsidR="009B2331" w:rsidRPr="003659CB">
        <w:rPr>
          <w:rStyle w:val="markedcontent"/>
          <w:rFonts w:ascii="Arial" w:hAnsi="Arial" w:cs="Arial"/>
          <w:spacing w:val="20"/>
          <w:sz w:val="24"/>
          <w:szCs w:val="24"/>
        </w:rPr>
        <w:t>M</w:t>
      </w:r>
      <w:r w:rsidR="00554647" w:rsidRPr="003659CB">
        <w:rPr>
          <w:rStyle w:val="markedcontent"/>
          <w:rFonts w:ascii="Arial" w:hAnsi="Arial" w:cs="Arial"/>
          <w:spacing w:val="20"/>
          <w:sz w:val="24"/>
          <w:szCs w:val="24"/>
        </w:rPr>
        <w:t>iasta Sandomierza z dnia 14.10.2024 r.</w:t>
      </w:r>
      <w:r w:rsidR="009B2331" w:rsidRPr="003659CB">
        <w:rPr>
          <w:rStyle w:val="markedcontent"/>
          <w:rFonts w:ascii="Arial" w:hAnsi="Arial" w:cs="Arial"/>
          <w:spacing w:val="20"/>
          <w:sz w:val="24"/>
          <w:szCs w:val="24"/>
        </w:rPr>
        <w:t xml:space="preserve"> oraz </w:t>
      </w:r>
      <w:r w:rsidR="00954187" w:rsidRPr="003659CB">
        <w:rPr>
          <w:rStyle w:val="markedcontent"/>
          <w:rFonts w:ascii="Arial" w:hAnsi="Arial" w:cs="Arial"/>
          <w:spacing w:val="20"/>
          <w:sz w:val="24"/>
          <w:szCs w:val="24"/>
        </w:rPr>
        <w:t xml:space="preserve">art. 24 </w:t>
      </w:r>
      <w:r w:rsidR="009B2331" w:rsidRPr="003659CB">
        <w:rPr>
          <w:rStyle w:val="markedcontent"/>
          <w:rFonts w:ascii="Arial" w:hAnsi="Arial" w:cs="Arial"/>
          <w:spacing w:val="20"/>
          <w:sz w:val="24"/>
          <w:szCs w:val="24"/>
        </w:rPr>
        <w:t>ustawy</w:t>
      </w:r>
      <w:r w:rsidR="00954187" w:rsidRPr="003659CB">
        <w:rPr>
          <w:rFonts w:ascii="Arial" w:eastAsia="Times New Roman" w:hAnsi="Arial" w:cs="Arial"/>
          <w:spacing w:val="20"/>
          <w:sz w:val="24"/>
          <w:szCs w:val="24"/>
          <w:lang w:eastAsia="pl-PL"/>
        </w:rPr>
        <w:t xml:space="preserve"> z dnia 14 czerwca 2024 r. o ochronie sygnalistów (Dz. U. 2024 poz. 928).</w:t>
      </w:r>
      <w:r w:rsidR="003B79B0" w:rsidRPr="003659CB">
        <w:rPr>
          <w:rFonts w:ascii="Arial" w:hAnsi="Arial" w:cs="Arial"/>
          <w:color w:val="FF0000"/>
          <w:spacing w:val="20"/>
          <w:sz w:val="24"/>
          <w:szCs w:val="24"/>
        </w:rPr>
        <w:br/>
      </w:r>
      <w:r w:rsidR="0099775D" w:rsidRPr="003659CB">
        <w:rPr>
          <w:rFonts w:ascii="Arial" w:hAnsi="Arial" w:cs="Arial"/>
          <w:spacing w:val="20"/>
          <w:sz w:val="24"/>
          <w:szCs w:val="24"/>
        </w:rPr>
        <w:t xml:space="preserve">  </w:t>
      </w:r>
      <w:r w:rsidR="003B79B0" w:rsidRPr="003659CB">
        <w:rPr>
          <w:rFonts w:ascii="Arial" w:hAnsi="Arial" w:cs="Arial"/>
          <w:spacing w:val="20"/>
          <w:sz w:val="24"/>
          <w:szCs w:val="24"/>
        </w:rPr>
        <w:br/>
      </w:r>
      <w:r w:rsidR="003B79B0" w:rsidRPr="003659CB">
        <w:rPr>
          <w:rStyle w:val="markedcontent"/>
          <w:rFonts w:ascii="Arial" w:hAnsi="Arial" w:cs="Arial"/>
          <w:spacing w:val="20"/>
          <w:sz w:val="24"/>
          <w:szCs w:val="24"/>
        </w:rPr>
        <w:t>§ 1</w:t>
      </w:r>
      <w:r w:rsidR="001640B1" w:rsidRPr="003659CB">
        <w:rPr>
          <w:rStyle w:val="markedcontent"/>
          <w:rFonts w:ascii="Arial" w:hAnsi="Arial" w:cs="Arial"/>
          <w:spacing w:val="20"/>
          <w:sz w:val="24"/>
          <w:szCs w:val="24"/>
        </w:rPr>
        <w:t xml:space="preserve">. </w:t>
      </w:r>
      <w:r w:rsidR="001640B1" w:rsidRPr="003659CB">
        <w:rPr>
          <w:rFonts w:ascii="Arial" w:hAnsi="Arial" w:cs="Arial"/>
          <w:spacing w:val="20"/>
          <w:sz w:val="24"/>
          <w:szCs w:val="24"/>
        </w:rPr>
        <w:t>Po uzgodnieniu z Sekcją MOSiR Sandomierz MZZ Pracowników Spółek Grupy Pilkington oraz Komisją Zakładową MOZ NSZZ „Solidarność” Pilkington Polska Sp. o. o. przy MOSiR Sandomierz wprowadza się  w życie</w:t>
      </w:r>
      <w:r w:rsidR="001640B1" w:rsidRPr="003659CB">
        <w:rPr>
          <w:rStyle w:val="markedcontent"/>
          <w:rFonts w:ascii="Arial" w:hAnsi="Arial" w:cs="Arial"/>
          <w:spacing w:val="20"/>
          <w:sz w:val="24"/>
          <w:szCs w:val="24"/>
        </w:rPr>
        <w:t xml:space="preserve"> procedurę zgłoszeń wewnętrznych naruszeń prawa i podejmowania działań następczych w Miejskim Ośrodku Sportu i Rekreacji w Sandomierzu”, stanowiącą w załączniku nr 1 do niniejszego Zarządzenia </w:t>
      </w:r>
      <w:r w:rsidR="001640B1" w:rsidRPr="003659CB">
        <w:rPr>
          <w:rFonts w:ascii="Arial" w:hAnsi="Arial" w:cs="Arial"/>
          <w:spacing w:val="20"/>
          <w:sz w:val="24"/>
          <w:szCs w:val="24"/>
        </w:rPr>
        <w:br/>
      </w:r>
      <w:r w:rsidR="003B79B0" w:rsidRPr="003659CB">
        <w:rPr>
          <w:rFonts w:ascii="Arial" w:hAnsi="Arial" w:cs="Arial"/>
          <w:spacing w:val="20"/>
          <w:sz w:val="24"/>
          <w:szCs w:val="24"/>
        </w:rPr>
        <w:br/>
      </w:r>
      <w:r w:rsidR="003B79B0" w:rsidRPr="003659CB">
        <w:rPr>
          <w:rStyle w:val="markedcontent"/>
          <w:rFonts w:ascii="Arial" w:hAnsi="Arial" w:cs="Arial"/>
          <w:spacing w:val="20"/>
          <w:sz w:val="24"/>
          <w:szCs w:val="24"/>
        </w:rPr>
        <w:t>§ 2</w:t>
      </w:r>
      <w:r w:rsidR="001640B1" w:rsidRPr="003659CB">
        <w:rPr>
          <w:rFonts w:ascii="Arial" w:hAnsi="Arial" w:cs="Arial"/>
          <w:spacing w:val="20"/>
          <w:sz w:val="24"/>
          <w:szCs w:val="24"/>
        </w:rPr>
        <w:t xml:space="preserve">. </w:t>
      </w:r>
      <w:r w:rsidR="003B79B0" w:rsidRPr="003659CB">
        <w:rPr>
          <w:rStyle w:val="markedcontent"/>
          <w:rFonts w:ascii="Arial" w:hAnsi="Arial" w:cs="Arial"/>
          <w:spacing w:val="20"/>
          <w:sz w:val="24"/>
          <w:szCs w:val="24"/>
        </w:rPr>
        <w:t>Wykonanie zarządzenia powierzam</w:t>
      </w:r>
      <w:r w:rsidR="00B759D7" w:rsidRPr="003659CB">
        <w:rPr>
          <w:rStyle w:val="markedcontent"/>
          <w:rFonts w:ascii="Arial" w:hAnsi="Arial" w:cs="Arial"/>
          <w:spacing w:val="20"/>
          <w:sz w:val="24"/>
          <w:szCs w:val="24"/>
        </w:rPr>
        <w:t xml:space="preserve">: </w:t>
      </w:r>
      <w:r w:rsidR="00852590" w:rsidRPr="003659CB">
        <w:rPr>
          <w:rStyle w:val="markedcontent"/>
          <w:rFonts w:ascii="Arial" w:hAnsi="Arial" w:cs="Arial"/>
          <w:spacing w:val="20"/>
          <w:sz w:val="24"/>
          <w:szCs w:val="24"/>
        </w:rPr>
        <w:t>Kierownikowi Sekcji Organizacyjnej</w:t>
      </w:r>
      <w:r w:rsidR="003B79B0" w:rsidRPr="003659CB">
        <w:rPr>
          <w:rStyle w:val="markedcontent"/>
          <w:rFonts w:ascii="Arial" w:eastAsia="Times New Roman" w:hAnsi="Arial" w:cs="Arial"/>
          <w:b/>
          <w:bCs/>
          <w:strike/>
          <w:spacing w:val="20"/>
          <w:sz w:val="24"/>
          <w:szCs w:val="24"/>
          <w:lang w:eastAsia="pl-PL"/>
        </w:rPr>
        <w:br/>
      </w:r>
    </w:p>
    <w:p w14:paraId="323ACD25" w14:textId="77777777" w:rsidR="00B759D7" w:rsidRPr="003659CB" w:rsidRDefault="001640B1" w:rsidP="003659CB">
      <w:pPr>
        <w:pStyle w:val="PRZ1-rdtytu"/>
        <w:widowControl/>
        <w:spacing w:line="360" w:lineRule="auto"/>
        <w:jc w:val="left"/>
        <w:outlineLvl w:val="8"/>
        <w:rPr>
          <w:rStyle w:val="markedcontent"/>
          <w:b w:val="0"/>
          <w:spacing w:val="20"/>
          <w:sz w:val="24"/>
          <w:szCs w:val="24"/>
        </w:rPr>
      </w:pPr>
      <w:r w:rsidRPr="003659CB">
        <w:rPr>
          <w:rStyle w:val="markedcontent"/>
          <w:b w:val="0"/>
          <w:spacing w:val="20"/>
          <w:sz w:val="24"/>
          <w:szCs w:val="24"/>
        </w:rPr>
        <w:t xml:space="preserve">§ 3.  </w:t>
      </w:r>
      <w:r w:rsidR="00114AA8" w:rsidRPr="003659CB">
        <w:rPr>
          <w:rStyle w:val="markedcontent"/>
          <w:b w:val="0"/>
          <w:spacing w:val="20"/>
          <w:sz w:val="24"/>
          <w:szCs w:val="24"/>
        </w:rPr>
        <w:t>Pracownicy Miejskiego Ośrodka Sportu i Rekreacji w Sandomierzu</w:t>
      </w:r>
      <w:r w:rsidR="003B79B0" w:rsidRPr="003659CB">
        <w:rPr>
          <w:rStyle w:val="markedcontent"/>
          <w:b w:val="0"/>
          <w:spacing w:val="20"/>
          <w:sz w:val="24"/>
          <w:szCs w:val="24"/>
        </w:rPr>
        <w:t xml:space="preserve"> zobowiązani są do zapoznania się z procedurą i podpisania </w:t>
      </w:r>
      <w:r w:rsidR="003B79B0" w:rsidRPr="003659CB">
        <w:rPr>
          <w:rStyle w:val="markedcontent"/>
          <w:b w:val="0"/>
          <w:spacing w:val="20"/>
          <w:sz w:val="24"/>
          <w:szCs w:val="24"/>
        </w:rPr>
        <w:lastRenderedPageBreak/>
        <w:t xml:space="preserve">oświadczenia o zapoznaniu się z jej przepisami. Wzór oświadczenia stanowi załącznik nr </w:t>
      </w:r>
      <w:r w:rsidRPr="003659CB">
        <w:rPr>
          <w:rStyle w:val="markedcontent"/>
          <w:b w:val="0"/>
          <w:spacing w:val="20"/>
          <w:sz w:val="24"/>
          <w:szCs w:val="24"/>
        </w:rPr>
        <w:t>4</w:t>
      </w:r>
      <w:r w:rsidR="003B79B0" w:rsidRPr="003659CB">
        <w:rPr>
          <w:rStyle w:val="markedcontent"/>
          <w:b w:val="0"/>
          <w:spacing w:val="20"/>
          <w:sz w:val="24"/>
          <w:szCs w:val="24"/>
        </w:rPr>
        <w:t xml:space="preserve">. </w:t>
      </w:r>
    </w:p>
    <w:p w14:paraId="2A07704A" w14:textId="77777777" w:rsidR="00F41B7B" w:rsidRPr="003659CB" w:rsidRDefault="00F41B7B" w:rsidP="003659CB">
      <w:pPr>
        <w:pStyle w:val="PRZ1-rdtytu"/>
        <w:widowControl/>
        <w:spacing w:line="360" w:lineRule="auto"/>
        <w:jc w:val="left"/>
        <w:outlineLvl w:val="8"/>
        <w:rPr>
          <w:rStyle w:val="markedcontent"/>
          <w:b w:val="0"/>
          <w:spacing w:val="20"/>
          <w:sz w:val="24"/>
          <w:szCs w:val="24"/>
        </w:rPr>
      </w:pPr>
    </w:p>
    <w:p w14:paraId="35AD0921" w14:textId="15A89877" w:rsidR="00F41B7B" w:rsidRPr="003659CB" w:rsidRDefault="00B759D7" w:rsidP="003659CB">
      <w:pPr>
        <w:spacing w:line="360" w:lineRule="auto"/>
        <w:ind w:left="0" w:firstLine="0"/>
        <w:rPr>
          <w:rFonts w:ascii="Arial" w:hAnsi="Arial" w:cs="Arial"/>
          <w:bCs/>
          <w:spacing w:val="20"/>
          <w:sz w:val="24"/>
          <w:szCs w:val="24"/>
        </w:rPr>
      </w:pPr>
      <w:r w:rsidRPr="003659CB">
        <w:rPr>
          <w:rStyle w:val="markedcontent"/>
          <w:rFonts w:ascii="Arial" w:hAnsi="Arial" w:cs="Arial"/>
          <w:spacing w:val="20"/>
          <w:sz w:val="24"/>
          <w:szCs w:val="24"/>
        </w:rPr>
        <w:t>§ 4. Z momentem wejścia wżycie niniejszego zarządzenia, traci moc poprzednio obowiązujące</w:t>
      </w:r>
      <w:r w:rsidR="00F41B7B" w:rsidRPr="003659CB">
        <w:rPr>
          <w:rStyle w:val="markedcontent"/>
          <w:rFonts w:ascii="Arial" w:hAnsi="Arial" w:cs="Arial"/>
          <w:spacing w:val="20"/>
          <w:sz w:val="24"/>
          <w:szCs w:val="24"/>
        </w:rPr>
        <w:t xml:space="preserve"> </w:t>
      </w:r>
      <w:r w:rsidR="00F41B7B" w:rsidRPr="003659CB">
        <w:rPr>
          <w:rFonts w:ascii="Arial" w:hAnsi="Arial" w:cs="Arial"/>
          <w:bCs/>
          <w:spacing w:val="20"/>
          <w:sz w:val="24"/>
          <w:szCs w:val="24"/>
        </w:rPr>
        <w:t>Zarządzenie Nr 7/2024Dyrektora Miejskiego Ośrodka Sportu i Rekreacji w Sandomierzu</w:t>
      </w:r>
      <w:r w:rsidR="00F41B7B" w:rsidRPr="003659CB">
        <w:rPr>
          <w:rFonts w:ascii="Arial" w:hAnsi="Arial" w:cs="Arial"/>
          <w:bCs/>
          <w:spacing w:val="20"/>
          <w:sz w:val="24"/>
          <w:szCs w:val="24"/>
        </w:rPr>
        <w:br/>
        <w:t xml:space="preserve">z dnia </w:t>
      </w:r>
      <w:r w:rsidR="00F41B7B" w:rsidRPr="003659CB">
        <w:rPr>
          <w:rFonts w:ascii="Arial" w:hAnsi="Arial" w:cs="Arial"/>
          <w:bCs/>
          <w:color w:val="000000" w:themeColor="text1"/>
          <w:spacing w:val="20"/>
          <w:sz w:val="24"/>
          <w:szCs w:val="24"/>
        </w:rPr>
        <w:t>04</w:t>
      </w:r>
      <w:r w:rsidR="00F41B7B" w:rsidRPr="003659CB">
        <w:rPr>
          <w:rFonts w:ascii="Arial" w:hAnsi="Arial" w:cs="Arial"/>
          <w:bCs/>
          <w:spacing w:val="20"/>
          <w:sz w:val="24"/>
          <w:szCs w:val="24"/>
        </w:rPr>
        <w:t xml:space="preserve"> kwietnia 2024 roku</w:t>
      </w:r>
    </w:p>
    <w:p w14:paraId="37EC1CE4" w14:textId="21777989" w:rsidR="003B79B0" w:rsidRPr="003659CB" w:rsidRDefault="003B79B0" w:rsidP="003659CB">
      <w:pPr>
        <w:pStyle w:val="PRZ1-rdtytu"/>
        <w:widowControl/>
        <w:spacing w:line="360" w:lineRule="auto"/>
        <w:jc w:val="left"/>
        <w:outlineLvl w:val="8"/>
        <w:rPr>
          <w:rStyle w:val="markedcontent"/>
          <w:b w:val="0"/>
          <w:spacing w:val="20"/>
          <w:sz w:val="24"/>
          <w:szCs w:val="24"/>
        </w:rPr>
      </w:pPr>
      <w:r w:rsidRPr="003659CB">
        <w:rPr>
          <w:b w:val="0"/>
          <w:color w:val="FF0000"/>
          <w:spacing w:val="20"/>
          <w:sz w:val="24"/>
          <w:szCs w:val="24"/>
        </w:rPr>
        <w:br/>
      </w:r>
      <w:r w:rsidRPr="003659CB">
        <w:rPr>
          <w:rStyle w:val="markedcontent"/>
          <w:b w:val="0"/>
          <w:spacing w:val="20"/>
          <w:sz w:val="24"/>
          <w:szCs w:val="24"/>
        </w:rPr>
        <w:t xml:space="preserve">§ </w:t>
      </w:r>
      <w:r w:rsidR="00B759D7" w:rsidRPr="003659CB">
        <w:rPr>
          <w:rStyle w:val="markedcontent"/>
          <w:b w:val="0"/>
          <w:spacing w:val="20"/>
          <w:sz w:val="24"/>
          <w:szCs w:val="24"/>
        </w:rPr>
        <w:t>5</w:t>
      </w:r>
      <w:r w:rsidR="001640B1" w:rsidRPr="003659CB">
        <w:rPr>
          <w:b w:val="0"/>
          <w:spacing w:val="20"/>
          <w:sz w:val="24"/>
          <w:szCs w:val="24"/>
        </w:rPr>
        <w:t xml:space="preserve">. </w:t>
      </w:r>
      <w:r w:rsidRPr="003659CB">
        <w:rPr>
          <w:rStyle w:val="markedcontent"/>
          <w:b w:val="0"/>
          <w:spacing w:val="20"/>
          <w:sz w:val="24"/>
          <w:szCs w:val="24"/>
        </w:rPr>
        <w:t xml:space="preserve">Zarządzenie wchodzi w życie </w:t>
      </w:r>
      <w:r w:rsidR="001640B1" w:rsidRPr="003659CB">
        <w:rPr>
          <w:rStyle w:val="markedcontent"/>
          <w:b w:val="0"/>
          <w:spacing w:val="20"/>
          <w:sz w:val="24"/>
          <w:szCs w:val="24"/>
        </w:rPr>
        <w:t>po upływie 7 dni od podania go do wiadomości pracownikom MOSiR</w:t>
      </w:r>
      <w:r w:rsidRPr="003659CB">
        <w:rPr>
          <w:rStyle w:val="markedcontent"/>
          <w:b w:val="0"/>
          <w:spacing w:val="20"/>
          <w:sz w:val="24"/>
          <w:szCs w:val="24"/>
        </w:rPr>
        <w:t>.</w:t>
      </w:r>
      <w:r w:rsidR="00B759D7" w:rsidRPr="003659CB">
        <w:rPr>
          <w:rStyle w:val="markedcontent"/>
          <w:b w:val="0"/>
          <w:spacing w:val="20"/>
          <w:sz w:val="24"/>
          <w:szCs w:val="24"/>
        </w:rPr>
        <w:t xml:space="preserve"> </w:t>
      </w:r>
    </w:p>
    <w:p w14:paraId="781D1611" w14:textId="77777777" w:rsidR="003B79B0" w:rsidRPr="003659CB" w:rsidRDefault="003B79B0" w:rsidP="003659CB">
      <w:pPr>
        <w:spacing w:line="360" w:lineRule="auto"/>
        <w:rPr>
          <w:rStyle w:val="markedcontent"/>
          <w:rFonts w:ascii="Arial" w:hAnsi="Arial" w:cs="Arial"/>
          <w:spacing w:val="20"/>
          <w:sz w:val="24"/>
          <w:szCs w:val="24"/>
        </w:rPr>
      </w:pPr>
    </w:p>
    <w:p w14:paraId="0EE46FB5" w14:textId="77777777" w:rsidR="003B79B0" w:rsidRPr="003659CB" w:rsidRDefault="003B79B0" w:rsidP="003659CB">
      <w:pPr>
        <w:spacing w:line="360" w:lineRule="auto"/>
        <w:rPr>
          <w:rStyle w:val="markedcontent"/>
          <w:rFonts w:ascii="Arial" w:hAnsi="Arial" w:cs="Arial"/>
          <w:spacing w:val="20"/>
          <w:sz w:val="24"/>
          <w:szCs w:val="24"/>
        </w:rPr>
      </w:pPr>
    </w:p>
    <w:p w14:paraId="6C9E2B06" w14:textId="77777777" w:rsidR="003B79B0" w:rsidRPr="003659CB" w:rsidRDefault="003B79B0" w:rsidP="003659CB">
      <w:pPr>
        <w:spacing w:line="360" w:lineRule="auto"/>
        <w:rPr>
          <w:rStyle w:val="markedcontent"/>
          <w:rFonts w:ascii="Arial" w:hAnsi="Arial" w:cs="Arial"/>
          <w:spacing w:val="20"/>
          <w:sz w:val="24"/>
          <w:szCs w:val="24"/>
        </w:rPr>
      </w:pPr>
    </w:p>
    <w:p w14:paraId="0AE56ED5" w14:textId="77777777" w:rsidR="00C03EA6" w:rsidRPr="003659CB" w:rsidRDefault="003B79B0" w:rsidP="003659CB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3659CB">
        <w:rPr>
          <w:rStyle w:val="markedcontent"/>
          <w:rFonts w:ascii="Arial" w:hAnsi="Arial" w:cs="Arial"/>
          <w:spacing w:val="20"/>
          <w:sz w:val="24"/>
          <w:szCs w:val="24"/>
        </w:rPr>
        <w:br/>
      </w:r>
      <w:r w:rsidRPr="003659CB">
        <w:rPr>
          <w:rStyle w:val="markedcontent"/>
          <w:rFonts w:ascii="Arial" w:hAnsi="Arial" w:cs="Arial"/>
          <w:spacing w:val="20"/>
          <w:sz w:val="24"/>
          <w:szCs w:val="24"/>
        </w:rPr>
        <w:br/>
      </w:r>
      <w:r w:rsidRPr="003659CB">
        <w:rPr>
          <w:rStyle w:val="markedcontent"/>
          <w:rFonts w:ascii="Arial" w:hAnsi="Arial" w:cs="Arial"/>
          <w:spacing w:val="20"/>
          <w:sz w:val="24"/>
          <w:szCs w:val="24"/>
        </w:rPr>
        <w:br/>
      </w:r>
      <w:r w:rsidRPr="003659CB">
        <w:rPr>
          <w:rStyle w:val="markedcontent"/>
          <w:rFonts w:ascii="Arial" w:hAnsi="Arial" w:cs="Arial"/>
          <w:spacing w:val="20"/>
          <w:sz w:val="24"/>
          <w:szCs w:val="24"/>
        </w:rPr>
        <w:br/>
      </w:r>
    </w:p>
    <w:sectPr w:rsidR="00C03EA6" w:rsidRPr="003659CB" w:rsidSect="00C03E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9B0"/>
    <w:rsid w:val="00001ED2"/>
    <w:rsid w:val="00114AA8"/>
    <w:rsid w:val="001640B1"/>
    <w:rsid w:val="001C431D"/>
    <w:rsid w:val="0022061E"/>
    <w:rsid w:val="00222162"/>
    <w:rsid w:val="002479C9"/>
    <w:rsid w:val="00341EDF"/>
    <w:rsid w:val="003659CB"/>
    <w:rsid w:val="003B79B0"/>
    <w:rsid w:val="004C1D01"/>
    <w:rsid w:val="00554647"/>
    <w:rsid w:val="00724C29"/>
    <w:rsid w:val="007937E9"/>
    <w:rsid w:val="007B1A67"/>
    <w:rsid w:val="007B63FE"/>
    <w:rsid w:val="00852590"/>
    <w:rsid w:val="00954187"/>
    <w:rsid w:val="0099775D"/>
    <w:rsid w:val="009A4947"/>
    <w:rsid w:val="009B2331"/>
    <w:rsid w:val="00A16E99"/>
    <w:rsid w:val="00B759D7"/>
    <w:rsid w:val="00B915EB"/>
    <w:rsid w:val="00C03EA6"/>
    <w:rsid w:val="00C53773"/>
    <w:rsid w:val="00C6437A"/>
    <w:rsid w:val="00CD132B"/>
    <w:rsid w:val="00E163E9"/>
    <w:rsid w:val="00E42780"/>
    <w:rsid w:val="00E55A44"/>
    <w:rsid w:val="00E951C5"/>
    <w:rsid w:val="00F41B7B"/>
    <w:rsid w:val="00F815AA"/>
    <w:rsid w:val="00F84C6C"/>
    <w:rsid w:val="00FC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5ED43"/>
  <w15:docId w15:val="{F8C10882-C80E-402B-BA4D-6948C8E04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79B0"/>
    <w:pPr>
      <w:spacing w:after="0" w:line="240" w:lineRule="auto"/>
      <w:ind w:left="284" w:hanging="284"/>
    </w:p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233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link w:val="Nagwek4Znak"/>
    <w:uiPriority w:val="9"/>
    <w:qFormat/>
    <w:rsid w:val="003B79B0"/>
    <w:pPr>
      <w:spacing w:before="100" w:beforeAutospacing="1" w:after="100" w:afterAutospacing="1"/>
      <w:ind w:left="0" w:firstLine="0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3B79B0"/>
  </w:style>
  <w:style w:type="character" w:customStyle="1" w:styleId="Nagwek4Znak">
    <w:name w:val="Nagłówek 4 Znak"/>
    <w:basedOn w:val="Domylnaczcionkaakapitu"/>
    <w:link w:val="Nagwek4"/>
    <w:uiPriority w:val="9"/>
    <w:rsid w:val="003B79B0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B233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PRZ1-rdtytu">
    <w:name w:val="PRZ1 - Śródtytuł"/>
    <w:rsid w:val="001640B1"/>
    <w:pPr>
      <w:keepNext/>
      <w:widowControl w:val="0"/>
      <w:autoSpaceDE w:val="0"/>
      <w:autoSpaceDN w:val="0"/>
      <w:adjustRightInd w:val="0"/>
      <w:spacing w:before="120" w:after="120" w:line="270" w:lineRule="atLeast"/>
      <w:jc w:val="center"/>
    </w:pPr>
    <w:rPr>
      <w:rFonts w:ascii="Arial" w:eastAsia="Times New Roman" w:hAnsi="Arial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9D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9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8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MRybak</dc:creator>
  <cp:lastModifiedBy>Mosir Mosir</cp:lastModifiedBy>
  <cp:revision>4</cp:revision>
  <cp:lastPrinted>2025-10-06T09:16:00Z</cp:lastPrinted>
  <dcterms:created xsi:type="dcterms:W3CDTF">2025-10-16T07:53:00Z</dcterms:created>
  <dcterms:modified xsi:type="dcterms:W3CDTF">2025-10-16T08:40:00Z</dcterms:modified>
</cp:coreProperties>
</file>